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B9" w:rsidRPr="00EB14DA" w:rsidRDefault="006E5CB9" w:rsidP="006E5CB9">
      <w:pPr>
        <w:jc w:val="center"/>
        <w:rPr>
          <w:rFonts w:ascii="Times New Roman" w:hAnsi="Times New Roman" w:cs="Times New Roman"/>
          <w:sz w:val="24"/>
          <w:szCs w:val="24"/>
        </w:rPr>
      </w:pPr>
      <w:r w:rsidRPr="00EB14DA">
        <w:rPr>
          <w:rFonts w:ascii="Times New Roman" w:hAnsi="Times New Roman" w:cs="Times New Roman"/>
          <w:sz w:val="24"/>
          <w:szCs w:val="24"/>
        </w:rPr>
        <w:t>Список использованных источников</w:t>
      </w:r>
    </w:p>
    <w:p w:rsidR="006E5CB9" w:rsidRPr="00EB14DA" w:rsidRDefault="006E5CB9">
      <w:pPr>
        <w:rPr>
          <w:rFonts w:ascii="Times New Roman" w:hAnsi="Times New Roman" w:cs="Times New Roman"/>
          <w:sz w:val="24"/>
          <w:szCs w:val="24"/>
        </w:rPr>
      </w:pPr>
    </w:p>
    <w:p w:rsidR="006E5CB9" w:rsidRPr="00EB14DA" w:rsidRDefault="006E5CB9">
      <w:pPr>
        <w:rPr>
          <w:rFonts w:ascii="Times New Roman" w:hAnsi="Times New Roman" w:cs="Times New Roman"/>
          <w:sz w:val="24"/>
          <w:szCs w:val="24"/>
        </w:rPr>
      </w:pPr>
    </w:p>
    <w:p w:rsidR="007E10D4" w:rsidRPr="00EB14DA" w:rsidRDefault="006E5CB9">
      <w:pPr>
        <w:rPr>
          <w:rFonts w:ascii="Times New Roman" w:hAnsi="Times New Roman" w:cs="Times New Roman"/>
          <w:sz w:val="24"/>
          <w:szCs w:val="24"/>
        </w:rPr>
      </w:pPr>
      <w:r w:rsidRPr="00EB14DA">
        <w:rPr>
          <w:rFonts w:ascii="Times New Roman" w:hAnsi="Times New Roman" w:cs="Times New Roman"/>
          <w:sz w:val="24"/>
          <w:szCs w:val="24"/>
        </w:rPr>
        <w:t>1.</w:t>
      </w:r>
      <w:hyperlink r:id="rId4" w:history="1">
        <w:r w:rsidRPr="00EB14DA">
          <w:rPr>
            <w:rStyle w:val="a3"/>
            <w:rFonts w:ascii="Times New Roman" w:hAnsi="Times New Roman" w:cs="Times New Roman"/>
            <w:sz w:val="24"/>
            <w:szCs w:val="24"/>
          </w:rPr>
          <w:t>http://www.moscow-hotels-russia.com/sights.htm</w:t>
        </w:r>
      </w:hyperlink>
    </w:p>
    <w:p w:rsidR="006E5CB9" w:rsidRPr="00EB14DA" w:rsidRDefault="006E5CB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B14DA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hyperlink r:id="rId5" w:tgtFrame="_blank" w:history="1">
        <w:proofErr w:type="gramStart"/>
        <w:r w:rsidRPr="00EB14DA">
          <w:rPr>
            <w:rStyle w:val="a3"/>
            <w:rFonts w:ascii="Times New Roman" w:hAnsi="Times New Roman" w:cs="Times New Roman"/>
            <w:color w:val="006600"/>
            <w:sz w:val="24"/>
            <w:szCs w:val="24"/>
            <w:u w:val="none"/>
            <w:shd w:val="clear" w:color="auto" w:fill="FFFFFF"/>
            <w:lang w:val="en-US"/>
          </w:rPr>
          <w:t>festival.1september.ru</w:t>
        </w:r>
        <w:proofErr w:type="gramEnd"/>
      </w:hyperlink>
      <w:r w:rsidRPr="00EB14DA">
        <w:rPr>
          <w:rStyle w:val="b-serp-urlmark"/>
          <w:rFonts w:ascii="Times New Roman" w:hAnsi="Times New Roman" w:cs="Times New Roman"/>
          <w:color w:val="006600"/>
          <w:sz w:val="24"/>
          <w:szCs w:val="24"/>
          <w:shd w:val="clear" w:color="auto" w:fill="FFFFFF"/>
          <w:lang w:val="en-US"/>
        </w:rPr>
        <w:t>›</w:t>
      </w:r>
      <w:hyperlink r:id="rId6" w:tgtFrame="_blank" w:history="1">
        <w:r w:rsidRPr="00EB14DA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articles/585384/</w:t>
        </w:r>
      </w:hyperlink>
    </w:p>
    <w:p w:rsidR="006E5CB9" w:rsidRPr="00EB14DA" w:rsidRDefault="006E5CB9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B14DA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hyperlink r:id="rId7" w:tgtFrame="_blank" w:history="1">
        <w:proofErr w:type="gramStart"/>
        <w:r w:rsidRPr="00EB14DA">
          <w:rPr>
            <w:rStyle w:val="a3"/>
            <w:rFonts w:ascii="Times New Roman" w:hAnsi="Times New Roman" w:cs="Times New Roman"/>
            <w:color w:val="006600"/>
            <w:sz w:val="24"/>
            <w:szCs w:val="24"/>
            <w:u w:val="none"/>
            <w:shd w:val="clear" w:color="auto" w:fill="FFFFFF"/>
            <w:lang w:val="en-US"/>
          </w:rPr>
          <w:t>presentatio.ru</w:t>
        </w:r>
        <w:proofErr w:type="gramEnd"/>
      </w:hyperlink>
      <w:r w:rsidRPr="00EB14DA">
        <w:rPr>
          <w:rStyle w:val="b-serp-urlmark"/>
          <w:rFonts w:ascii="Times New Roman" w:hAnsi="Times New Roman" w:cs="Times New Roman"/>
          <w:color w:val="006600"/>
          <w:sz w:val="24"/>
          <w:szCs w:val="24"/>
          <w:shd w:val="clear" w:color="auto" w:fill="FFFFFF"/>
          <w:lang w:val="en-US"/>
        </w:rPr>
        <w:t>›</w:t>
      </w:r>
      <w:hyperlink r:id="rId8" w:tgtFrame="_blank" w:history="1">
        <w:proofErr w:type="spellStart"/>
        <w:r w:rsidRPr="00EB14DA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prezentaci</w:t>
        </w:r>
        <w:proofErr w:type="spellEnd"/>
        <w:r w:rsidRPr="00EB14DA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/</w:t>
        </w:r>
        <w:proofErr w:type="spellStart"/>
        <w:r w:rsidRPr="00EB14DA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inostranye-jazyki</w:t>
        </w:r>
        <w:proofErr w:type="spellEnd"/>
        <w:r w:rsidRPr="00EB14DA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/</w:t>
        </w:r>
      </w:hyperlink>
    </w:p>
    <w:p w:rsidR="00EB14DA" w:rsidRPr="00EB14DA" w:rsidRDefault="00EB14DA">
      <w:pPr>
        <w:rPr>
          <w:rFonts w:ascii="Times New Roman" w:hAnsi="Times New Roman" w:cs="Times New Roman"/>
          <w:sz w:val="24"/>
          <w:szCs w:val="24"/>
        </w:rPr>
      </w:pPr>
      <w:r w:rsidRPr="00EB14DA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hyperlink r:id="rId9" w:history="1">
        <w:r w:rsidRPr="00EB14D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http://edition.cnn.com/TRAVEL/DESTINATIONS/9709/moscow/sights.html</w:t>
        </w:r>
      </w:hyperlink>
    </w:p>
    <w:p w:rsidR="00EB14DA" w:rsidRPr="00EB14DA" w:rsidRDefault="00EB14D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B14DA">
        <w:rPr>
          <w:rFonts w:ascii="Times New Roman" w:hAnsi="Times New Roman" w:cs="Times New Roman"/>
          <w:sz w:val="24"/>
          <w:szCs w:val="24"/>
        </w:rPr>
        <w:t xml:space="preserve">5. </w:t>
      </w:r>
      <w:hyperlink r:id="rId10" w:history="1">
        <w:r w:rsidRPr="00EB14DA">
          <w:rPr>
            <w:rStyle w:val="a3"/>
            <w:rFonts w:ascii="Times New Roman" w:hAnsi="Times New Roman" w:cs="Times New Roman"/>
            <w:sz w:val="24"/>
            <w:szCs w:val="24"/>
          </w:rPr>
          <w:t>http://www.photo-city.info/</w:t>
        </w:r>
      </w:hyperlink>
    </w:p>
    <w:sectPr w:rsidR="00EB14DA" w:rsidRPr="00EB14DA" w:rsidSect="007E1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E5CB9"/>
    <w:rsid w:val="006E5CB9"/>
    <w:rsid w:val="007E10D4"/>
    <w:rsid w:val="00D93422"/>
    <w:rsid w:val="00EB14DA"/>
    <w:rsid w:val="00F40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5CB9"/>
    <w:rPr>
      <w:color w:val="0000FF"/>
      <w:u w:val="single"/>
    </w:rPr>
  </w:style>
  <w:style w:type="character" w:customStyle="1" w:styleId="b-serp-urlmark">
    <w:name w:val="b-serp-url__mark"/>
    <w:basedOn w:val="a0"/>
    <w:rsid w:val="006E5C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entatio.ru/prezentaci/inostranye-jazyki/818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esentatio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estival.1september.ru/articles/585384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festival.1september.ru/" TargetMode="External"/><Relationship Id="rId10" Type="http://schemas.openxmlformats.org/officeDocument/2006/relationships/hyperlink" Target="http://www.photo-city.info/" TargetMode="External"/><Relationship Id="rId4" Type="http://schemas.openxmlformats.org/officeDocument/2006/relationships/hyperlink" Target="http://www.moscow-hotels-russia.com/sights.htm" TargetMode="External"/><Relationship Id="rId9" Type="http://schemas.openxmlformats.org/officeDocument/2006/relationships/hyperlink" Target="http://edition.cnn.com/TRAVEL/DESTINATIONS/9709/moscow/sight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622</Characters>
  <Application>Microsoft Office Word</Application>
  <DocSecurity>0</DocSecurity>
  <Lines>5</Lines>
  <Paragraphs>1</Paragraphs>
  <ScaleCrop>false</ScaleCrop>
  <Company>школа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dcterms:created xsi:type="dcterms:W3CDTF">2012-10-29T04:26:00Z</dcterms:created>
  <dcterms:modified xsi:type="dcterms:W3CDTF">2012-10-29T07:01:00Z</dcterms:modified>
</cp:coreProperties>
</file>